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45" w:rsidRPr="004147D0" w:rsidRDefault="00990B45" w:rsidP="00990B4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N4 </w:t>
      </w:r>
    </w:p>
    <w:p w:rsidR="00990B45" w:rsidRPr="004147D0" w:rsidRDefault="00990B45" w:rsidP="00990B45">
      <w:pPr>
        <w:jc w:val="right"/>
        <w:rPr>
          <w:sz w:val="16"/>
          <w:szCs w:val="16"/>
        </w:rPr>
      </w:pPr>
      <w:r w:rsidRPr="004147D0">
        <w:rPr>
          <w:sz w:val="16"/>
          <w:szCs w:val="16"/>
        </w:rPr>
        <w:t xml:space="preserve">к Договору </w:t>
      </w:r>
    </w:p>
    <w:p w:rsidR="00990B45" w:rsidRPr="004147D0" w:rsidRDefault="00990B45" w:rsidP="00990B45">
      <w:pPr>
        <w:jc w:val="right"/>
        <w:rPr>
          <w:sz w:val="16"/>
          <w:szCs w:val="16"/>
        </w:rPr>
      </w:pPr>
      <w:r w:rsidRPr="004147D0">
        <w:rPr>
          <w:sz w:val="16"/>
          <w:szCs w:val="16"/>
        </w:rPr>
        <w:t xml:space="preserve">о возмездном  оказании услуг по </w:t>
      </w:r>
      <w:proofErr w:type="gramStart"/>
      <w:r w:rsidRPr="004147D0">
        <w:rPr>
          <w:sz w:val="16"/>
          <w:szCs w:val="16"/>
        </w:rPr>
        <w:t>медицинскому</w:t>
      </w:r>
      <w:proofErr w:type="gramEnd"/>
    </w:p>
    <w:p w:rsidR="00990B45" w:rsidRPr="004147D0" w:rsidRDefault="00990B45" w:rsidP="00990B45">
      <w:pPr>
        <w:jc w:val="right"/>
        <w:rPr>
          <w:sz w:val="16"/>
          <w:szCs w:val="16"/>
        </w:rPr>
      </w:pPr>
      <w:r w:rsidRPr="004147D0">
        <w:rPr>
          <w:sz w:val="16"/>
          <w:szCs w:val="16"/>
        </w:rPr>
        <w:t>обследованию работников</w:t>
      </w:r>
    </w:p>
    <w:p w:rsidR="00990B45" w:rsidRPr="004147D0" w:rsidRDefault="00990B45" w:rsidP="00990B45">
      <w:pPr>
        <w:jc w:val="right"/>
        <w:rPr>
          <w:sz w:val="16"/>
          <w:szCs w:val="16"/>
        </w:rPr>
      </w:pPr>
      <w:r w:rsidRPr="004147D0">
        <w:rPr>
          <w:sz w:val="16"/>
          <w:szCs w:val="16"/>
        </w:rPr>
        <w:t>(про</w:t>
      </w:r>
      <w:r>
        <w:rPr>
          <w:sz w:val="16"/>
          <w:szCs w:val="16"/>
        </w:rPr>
        <w:t>ведение периодического осмотра)</w:t>
      </w:r>
    </w:p>
    <w:p w:rsidR="00AF32B4" w:rsidRDefault="00990B45" w:rsidP="00990B45">
      <w:pPr>
        <w:pStyle w:val="ConsNonformat"/>
        <w:ind w:right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4147D0">
        <w:rPr>
          <w:rFonts w:ascii="Times New Roman" w:hAnsi="Times New Roman"/>
          <w:sz w:val="16"/>
          <w:szCs w:val="16"/>
        </w:rPr>
        <w:t>от «___» _______</w:t>
      </w:r>
      <w:r>
        <w:rPr>
          <w:rFonts w:ascii="Times New Roman" w:hAnsi="Times New Roman"/>
          <w:sz w:val="16"/>
          <w:szCs w:val="16"/>
        </w:rPr>
        <w:t>_______ 20___ г. № ___________</w:t>
      </w:r>
    </w:p>
    <w:p w:rsidR="00990B45" w:rsidRDefault="00990B45" w:rsidP="00990B45">
      <w:pPr>
        <w:pStyle w:val="ConsNonformat"/>
        <w:ind w:right="0"/>
        <w:jc w:val="center"/>
        <w:rPr>
          <w:rFonts w:ascii="Times New Roman" w:hAnsi="Times New Roman"/>
          <w:sz w:val="16"/>
          <w:szCs w:val="16"/>
        </w:rPr>
      </w:pPr>
    </w:p>
    <w:p w:rsidR="00990B45" w:rsidRDefault="00990B45" w:rsidP="00990B45">
      <w:pPr>
        <w:pStyle w:val="ConsNonformat"/>
        <w:ind w:right="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AF32B4" w:rsidRPr="0023495D" w:rsidRDefault="00AF32B4" w:rsidP="00AF32B4">
      <w:pPr>
        <w:pStyle w:val="ConsNonformat"/>
        <w:ind w:right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23495D">
        <w:rPr>
          <w:rFonts w:ascii="Times New Roman" w:hAnsi="Times New Roman"/>
          <w:b/>
          <w:color w:val="000000"/>
          <w:sz w:val="22"/>
          <w:szCs w:val="22"/>
        </w:rPr>
        <w:t>Техническое задание</w:t>
      </w:r>
    </w:p>
    <w:p w:rsidR="00AF32B4" w:rsidRPr="0023495D" w:rsidRDefault="00AF32B4" w:rsidP="00AF32B4">
      <w:pPr>
        <w:jc w:val="center"/>
        <w:rPr>
          <w:b/>
          <w:sz w:val="22"/>
          <w:szCs w:val="22"/>
        </w:rPr>
      </w:pPr>
      <w:r w:rsidRPr="0023495D">
        <w:rPr>
          <w:b/>
          <w:sz w:val="22"/>
          <w:szCs w:val="22"/>
        </w:rPr>
        <w:t xml:space="preserve">на проведение </w:t>
      </w:r>
      <w:r w:rsidR="00B70891">
        <w:rPr>
          <w:b/>
          <w:sz w:val="22"/>
          <w:szCs w:val="22"/>
        </w:rPr>
        <w:t xml:space="preserve">периодических </w:t>
      </w:r>
      <w:r w:rsidRPr="0023495D">
        <w:rPr>
          <w:b/>
          <w:sz w:val="22"/>
          <w:szCs w:val="22"/>
        </w:rPr>
        <w:t xml:space="preserve">медицинских осмотров </w:t>
      </w:r>
    </w:p>
    <w:p w:rsidR="00AF32B4" w:rsidRPr="00186BA3" w:rsidRDefault="00AF32B4" w:rsidP="00AF32B4">
      <w:pPr>
        <w:jc w:val="center"/>
        <w:rPr>
          <w:sz w:val="22"/>
          <w:szCs w:val="22"/>
        </w:rPr>
      </w:pPr>
    </w:p>
    <w:p w:rsidR="00AF32B4" w:rsidRPr="00186BA3" w:rsidRDefault="00AF32B4" w:rsidP="0099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86BA3">
        <w:rPr>
          <w:rFonts w:ascii="Times New Roman" w:hAnsi="Times New Roman" w:cs="Times New Roman"/>
          <w:b/>
          <w:sz w:val="22"/>
          <w:szCs w:val="22"/>
        </w:rPr>
        <w:t>1. Предмет закупки</w:t>
      </w:r>
      <w:r w:rsidRPr="00186BA3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AF32B4" w:rsidRPr="00186BA3" w:rsidRDefault="00AF32B4" w:rsidP="00AF32B4">
      <w:pPr>
        <w:pStyle w:val="ad"/>
        <w:rPr>
          <w:b/>
          <w:sz w:val="22"/>
          <w:szCs w:val="22"/>
        </w:rPr>
      </w:pPr>
      <w:r w:rsidRPr="00186BA3">
        <w:rPr>
          <w:b/>
          <w:sz w:val="22"/>
          <w:szCs w:val="22"/>
        </w:rPr>
        <w:t xml:space="preserve">2. Заказчик: </w:t>
      </w:r>
    </w:p>
    <w:p w:rsidR="00AF32B4" w:rsidRPr="006E2ADB" w:rsidRDefault="00AF32B4" w:rsidP="00AF32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0B45">
        <w:rPr>
          <w:b/>
          <w:sz w:val="22"/>
          <w:szCs w:val="22"/>
        </w:rPr>
        <w:t>3.</w:t>
      </w:r>
      <w:r w:rsidRPr="00186BA3">
        <w:rPr>
          <w:b/>
          <w:sz w:val="22"/>
          <w:szCs w:val="22"/>
        </w:rPr>
        <w:t xml:space="preserve"> Источник финансирования</w:t>
      </w:r>
      <w:r>
        <w:rPr>
          <w:sz w:val="22"/>
          <w:szCs w:val="22"/>
        </w:rPr>
        <w:t xml:space="preserve">: </w:t>
      </w:r>
    </w:p>
    <w:p w:rsidR="00AF32B4" w:rsidRPr="00186BA3" w:rsidRDefault="00AF32B4" w:rsidP="00990B45">
      <w:pPr>
        <w:pStyle w:val="ae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186BA3">
        <w:rPr>
          <w:b/>
          <w:sz w:val="22"/>
          <w:szCs w:val="22"/>
        </w:rPr>
        <w:t>. Порядок формирование цены договора</w:t>
      </w:r>
      <w:r w:rsidRPr="00186BA3">
        <w:rPr>
          <w:sz w:val="22"/>
          <w:szCs w:val="22"/>
        </w:rPr>
        <w:t xml:space="preserve">: </w:t>
      </w:r>
    </w:p>
    <w:p w:rsidR="00AF32B4" w:rsidRPr="00186BA3" w:rsidRDefault="00AF32B4" w:rsidP="00AF32B4">
      <w:pPr>
        <w:pStyle w:val="21"/>
        <w:shd w:val="clear" w:color="auto" w:fill="auto"/>
        <w:tabs>
          <w:tab w:val="left" w:pos="1014"/>
        </w:tabs>
        <w:spacing w:after="0" w:line="240" w:lineRule="auto"/>
        <w:ind w:right="40" w:firstLine="567"/>
        <w:rPr>
          <w:sz w:val="22"/>
          <w:szCs w:val="22"/>
        </w:rPr>
      </w:pPr>
      <w:r>
        <w:rPr>
          <w:sz w:val="22"/>
          <w:szCs w:val="22"/>
        </w:rPr>
        <w:t>4</w:t>
      </w:r>
      <w:r w:rsidRPr="00186BA3">
        <w:rPr>
          <w:sz w:val="22"/>
          <w:szCs w:val="22"/>
        </w:rPr>
        <w:t xml:space="preserve">.1. </w:t>
      </w:r>
      <w:r w:rsidRPr="00186BA3">
        <w:rPr>
          <w:color w:val="000000"/>
          <w:sz w:val="22"/>
          <w:szCs w:val="22"/>
        </w:rPr>
        <w:t xml:space="preserve">Цена договора формируется </w:t>
      </w:r>
      <w:r>
        <w:rPr>
          <w:color w:val="000000"/>
          <w:sz w:val="22"/>
          <w:szCs w:val="22"/>
        </w:rPr>
        <w:t>Исполнителем</w:t>
      </w:r>
      <w:r w:rsidRPr="00186BA3">
        <w:rPr>
          <w:color w:val="000000"/>
          <w:sz w:val="22"/>
          <w:szCs w:val="22"/>
        </w:rPr>
        <w:t xml:space="preserve"> с учетом расходов на перевозку, страхование, уплату таможенных пошлин, налогов и других обязательных платежей, </w:t>
      </w:r>
      <w:r w:rsidRPr="00186BA3">
        <w:rPr>
          <w:sz w:val="22"/>
          <w:szCs w:val="22"/>
        </w:rPr>
        <w:t xml:space="preserve">в том числе сопутствующие затраты </w:t>
      </w:r>
      <w:r>
        <w:rPr>
          <w:sz w:val="22"/>
          <w:szCs w:val="22"/>
        </w:rPr>
        <w:t>Исполнителя</w:t>
      </w:r>
      <w:r w:rsidRPr="00186BA3">
        <w:rPr>
          <w:sz w:val="22"/>
          <w:szCs w:val="22"/>
        </w:rPr>
        <w:t>, связанные с исполнением настоящего Договора.</w:t>
      </w:r>
    </w:p>
    <w:p w:rsidR="00AF32B4" w:rsidRPr="00186BA3" w:rsidRDefault="00AF32B4" w:rsidP="00990B4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186BA3">
        <w:rPr>
          <w:b/>
          <w:sz w:val="22"/>
          <w:szCs w:val="22"/>
        </w:rPr>
        <w:t xml:space="preserve">. Форма, сроки и порядок оплаты выполнения работ: </w:t>
      </w:r>
    </w:p>
    <w:p w:rsidR="00AF32B4" w:rsidRPr="00186BA3" w:rsidRDefault="00AF32B4" w:rsidP="00AF32B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186BA3">
        <w:rPr>
          <w:sz w:val="22"/>
          <w:szCs w:val="22"/>
        </w:rPr>
        <w:t xml:space="preserve">.1. Оплата осуществляется в безналичной форме. </w:t>
      </w:r>
    </w:p>
    <w:p w:rsidR="00AF32B4" w:rsidRPr="00186BA3" w:rsidRDefault="00AF32B4" w:rsidP="00AF32B4">
      <w:pPr>
        <w:ind w:firstLine="567"/>
        <w:jc w:val="both"/>
        <w:rPr>
          <w:rStyle w:val="12"/>
          <w:rFonts w:eastAsia="Calibri"/>
        </w:rPr>
      </w:pPr>
      <w:r>
        <w:rPr>
          <w:sz w:val="22"/>
          <w:szCs w:val="22"/>
        </w:rPr>
        <w:t>5</w:t>
      </w:r>
      <w:r w:rsidRPr="00186BA3">
        <w:rPr>
          <w:sz w:val="22"/>
          <w:szCs w:val="22"/>
        </w:rPr>
        <w:t>.2.</w:t>
      </w:r>
      <w:r w:rsidRPr="00186BA3">
        <w:rPr>
          <w:rStyle w:val="12"/>
          <w:rFonts w:eastAsia="Calibri"/>
        </w:rPr>
        <w:t xml:space="preserve">Оплата Заказчиком стоимости </w:t>
      </w:r>
      <w:r w:rsidR="00B70891">
        <w:rPr>
          <w:rStyle w:val="12"/>
          <w:rFonts w:eastAsia="Calibri"/>
        </w:rPr>
        <w:t>периодического</w:t>
      </w:r>
      <w:r w:rsidRPr="00186BA3">
        <w:rPr>
          <w:rStyle w:val="12"/>
          <w:rFonts w:eastAsia="Calibri"/>
        </w:rPr>
        <w:t xml:space="preserve"> медицинского осмотра </w:t>
      </w:r>
      <w:r w:rsidRPr="00186BA3">
        <w:rPr>
          <w:sz w:val="22"/>
          <w:szCs w:val="22"/>
        </w:rPr>
        <w:t>осуществляется на основании счетов, выставляемых Исполнителем</w:t>
      </w:r>
      <w:r w:rsidRPr="00186BA3">
        <w:rPr>
          <w:rStyle w:val="12"/>
          <w:rFonts w:eastAsia="Calibri"/>
        </w:rPr>
        <w:t xml:space="preserve"> в следующем порядке:</w:t>
      </w:r>
    </w:p>
    <w:p w:rsidR="00AF32B4" w:rsidRPr="00186BA3" w:rsidRDefault="00AF32B4" w:rsidP="00AF32B4">
      <w:pPr>
        <w:pStyle w:val="7"/>
        <w:rPr>
          <w:sz w:val="22"/>
          <w:szCs w:val="22"/>
        </w:rPr>
      </w:pPr>
      <w:r w:rsidRPr="00186BA3">
        <w:rPr>
          <w:sz w:val="22"/>
          <w:szCs w:val="22"/>
        </w:rPr>
        <w:t>Расчеты по настоящему Договору производятся Заказчиком путем перечисления денежных средств на счет Исполнителя в течение</w:t>
      </w:r>
      <w:proofErr w:type="gramStart"/>
      <w:r w:rsidRPr="00186BA3">
        <w:rPr>
          <w:sz w:val="22"/>
          <w:szCs w:val="22"/>
        </w:rPr>
        <w:t xml:space="preserve"> </w:t>
      </w:r>
      <w:r w:rsidR="00990B45">
        <w:rPr>
          <w:sz w:val="22"/>
          <w:szCs w:val="22"/>
        </w:rPr>
        <w:t>___</w:t>
      </w:r>
      <w:r w:rsidRPr="00186BA3">
        <w:rPr>
          <w:sz w:val="22"/>
          <w:szCs w:val="22"/>
        </w:rPr>
        <w:t xml:space="preserve"> (</w:t>
      </w:r>
      <w:r w:rsidR="00990B45">
        <w:rPr>
          <w:sz w:val="22"/>
          <w:szCs w:val="22"/>
        </w:rPr>
        <w:t>____________</w:t>
      </w:r>
      <w:r w:rsidRPr="00186BA3">
        <w:rPr>
          <w:sz w:val="22"/>
          <w:szCs w:val="22"/>
        </w:rPr>
        <w:t xml:space="preserve">) </w:t>
      </w:r>
      <w:proofErr w:type="gramEnd"/>
      <w:r w:rsidRPr="00186BA3">
        <w:rPr>
          <w:sz w:val="22"/>
          <w:szCs w:val="22"/>
        </w:rPr>
        <w:t>календарных дней, по факту выполненных работ ежемесячно, акта сдачи-приемки оказанных услуг.</w:t>
      </w:r>
    </w:p>
    <w:p w:rsidR="00AF32B4" w:rsidRPr="00186BA3" w:rsidRDefault="0051000D" w:rsidP="00AF32B4">
      <w:pPr>
        <w:jc w:val="both"/>
        <w:rPr>
          <w:rStyle w:val="af1"/>
          <w:i w:val="0"/>
          <w:iCs w:val="0"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F32B4">
        <w:rPr>
          <w:sz w:val="22"/>
          <w:szCs w:val="22"/>
        </w:rPr>
        <w:t>5</w:t>
      </w:r>
      <w:r w:rsidR="00AF32B4" w:rsidRPr="00186BA3">
        <w:rPr>
          <w:sz w:val="22"/>
          <w:szCs w:val="22"/>
        </w:rPr>
        <w:t>.3.Объем работ, выполненных Исполнителем с отклонениями от нормативно-технической документации и расчетов, а также условием Договора, не подлежит принятию Заказчиком до устранений отклонений.</w:t>
      </w:r>
    </w:p>
    <w:p w:rsidR="00AF32B4" w:rsidRPr="00186BA3" w:rsidRDefault="00AF32B4" w:rsidP="0051000D">
      <w:pPr>
        <w:jc w:val="both"/>
        <w:rPr>
          <w:sz w:val="22"/>
          <w:szCs w:val="22"/>
        </w:rPr>
      </w:pPr>
      <w:r>
        <w:rPr>
          <w:rStyle w:val="af1"/>
          <w:b/>
          <w:i w:val="0"/>
          <w:sz w:val="22"/>
          <w:szCs w:val="22"/>
        </w:rPr>
        <w:t>6</w:t>
      </w:r>
      <w:r w:rsidRPr="00186BA3">
        <w:rPr>
          <w:rStyle w:val="af1"/>
          <w:b/>
          <w:i w:val="0"/>
          <w:sz w:val="22"/>
          <w:szCs w:val="22"/>
        </w:rPr>
        <w:t>. Место выполнения работ</w:t>
      </w:r>
      <w:r w:rsidRPr="00186BA3">
        <w:rPr>
          <w:rStyle w:val="af1"/>
          <w:sz w:val="22"/>
          <w:szCs w:val="22"/>
        </w:rPr>
        <w:t>:</w:t>
      </w:r>
      <w:r w:rsidRPr="00186BA3">
        <w:rPr>
          <w:sz w:val="22"/>
          <w:szCs w:val="22"/>
        </w:rPr>
        <w:t xml:space="preserve"> Место проведения </w:t>
      </w:r>
      <w:r>
        <w:rPr>
          <w:sz w:val="22"/>
          <w:szCs w:val="22"/>
        </w:rPr>
        <w:t>–</w:t>
      </w:r>
      <w:r w:rsidR="0051000D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Самара, ул. Революционная, 40</w:t>
      </w:r>
      <w:r w:rsidRPr="00186BA3">
        <w:rPr>
          <w:sz w:val="22"/>
          <w:szCs w:val="22"/>
        </w:rPr>
        <w:t xml:space="preserve">. Для проведения медосмотра предоставляются медицинские кабинеты.  Количество кабинетов и график приема специалистов определяется путем переговоров с ответственным лицом организации   предварительно. </w:t>
      </w:r>
    </w:p>
    <w:p w:rsidR="00AF32B4" w:rsidRPr="00186BA3" w:rsidRDefault="00AF32B4" w:rsidP="00AF32B4">
      <w:pPr>
        <w:rPr>
          <w:b/>
          <w:sz w:val="22"/>
          <w:szCs w:val="22"/>
        </w:rPr>
      </w:pPr>
      <w:r w:rsidRPr="0051000D">
        <w:rPr>
          <w:rStyle w:val="af2"/>
          <w:sz w:val="22"/>
          <w:szCs w:val="22"/>
        </w:rPr>
        <w:t>7.</w:t>
      </w:r>
      <w:r w:rsidRPr="00186BA3">
        <w:rPr>
          <w:b/>
          <w:sz w:val="22"/>
          <w:szCs w:val="22"/>
        </w:rPr>
        <w:t xml:space="preserve"> Обязанности Исполнителя</w:t>
      </w:r>
    </w:p>
    <w:p w:rsidR="00AF32B4" w:rsidRPr="00186BA3" w:rsidRDefault="0051000D" w:rsidP="00AF32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AF32B4">
        <w:rPr>
          <w:sz w:val="22"/>
          <w:szCs w:val="22"/>
        </w:rPr>
        <w:t>7</w:t>
      </w:r>
      <w:r w:rsidR="00AF32B4" w:rsidRPr="00186BA3">
        <w:rPr>
          <w:sz w:val="22"/>
          <w:szCs w:val="22"/>
        </w:rPr>
        <w:t>.1</w:t>
      </w:r>
      <w:proofErr w:type="gramStart"/>
      <w:r w:rsidR="00AF32B4" w:rsidRPr="00186BA3">
        <w:rPr>
          <w:sz w:val="22"/>
          <w:szCs w:val="22"/>
        </w:rPr>
        <w:t xml:space="preserve"> В</w:t>
      </w:r>
      <w:proofErr w:type="gramEnd"/>
      <w:r w:rsidR="00AF32B4" w:rsidRPr="00186BA3">
        <w:rPr>
          <w:sz w:val="22"/>
          <w:szCs w:val="22"/>
        </w:rPr>
        <w:t xml:space="preserve">ыполнить </w:t>
      </w:r>
      <w:r w:rsidR="00B70891">
        <w:rPr>
          <w:sz w:val="22"/>
          <w:szCs w:val="22"/>
        </w:rPr>
        <w:t>периодически</w:t>
      </w:r>
      <w:r w:rsidR="00AF32B4" w:rsidRPr="00186BA3">
        <w:rPr>
          <w:sz w:val="22"/>
          <w:szCs w:val="22"/>
        </w:rPr>
        <w:t>е медицинские осмотры, в соответствии с действующими Порядками и Стандартами оказания медицинской помощи в согласованные Сторонами сроки</w:t>
      </w:r>
      <w:r w:rsidR="00AF32B4" w:rsidRPr="00186BA3">
        <w:rPr>
          <w:color w:val="000000"/>
          <w:sz w:val="22"/>
          <w:szCs w:val="22"/>
        </w:rPr>
        <w:t xml:space="preserve"> с использованием одноразового медицинского инструментария и собственного оборудования.</w:t>
      </w:r>
    </w:p>
    <w:p w:rsidR="00AF32B4" w:rsidRPr="00186BA3" w:rsidRDefault="0051000D" w:rsidP="00AF32B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AF32B4">
        <w:rPr>
          <w:sz w:val="22"/>
          <w:szCs w:val="22"/>
        </w:rPr>
        <w:t>7</w:t>
      </w:r>
      <w:r w:rsidR="00AF32B4" w:rsidRPr="00186BA3">
        <w:rPr>
          <w:sz w:val="22"/>
          <w:szCs w:val="22"/>
        </w:rPr>
        <w:t>.2. Провести медицинский осмотр на основании утвержденного Заказчиком списка работников, в котором указываются:</w:t>
      </w:r>
    </w:p>
    <w:p w:rsidR="00AF32B4" w:rsidRPr="00186BA3" w:rsidRDefault="00AF32B4" w:rsidP="00AF32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86BA3">
        <w:rPr>
          <w:sz w:val="22"/>
          <w:szCs w:val="22"/>
        </w:rPr>
        <w:t>- фамилия, имя, отчество, профессия (должность) работника, подлежащего периодическому медицинскому осмотру;</w:t>
      </w:r>
    </w:p>
    <w:p w:rsidR="00AF32B4" w:rsidRPr="00186BA3" w:rsidRDefault="00AF32B4" w:rsidP="00AF32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86BA3">
        <w:rPr>
          <w:sz w:val="22"/>
          <w:szCs w:val="22"/>
        </w:rPr>
        <w:t>- наименование вредного производственного фактора или вида работы;</w:t>
      </w:r>
    </w:p>
    <w:p w:rsidR="00AF32B4" w:rsidRPr="00186BA3" w:rsidRDefault="00AF32B4" w:rsidP="00AF32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86BA3">
        <w:rPr>
          <w:sz w:val="22"/>
          <w:szCs w:val="22"/>
        </w:rPr>
        <w:t>- наименование структурного подразделения работодателя (при наличии).</w:t>
      </w:r>
    </w:p>
    <w:p w:rsidR="00AF32B4" w:rsidRPr="00186BA3" w:rsidRDefault="0051000D" w:rsidP="00AF32B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AF32B4">
        <w:rPr>
          <w:sz w:val="22"/>
          <w:szCs w:val="22"/>
        </w:rPr>
        <w:t>7</w:t>
      </w:r>
      <w:r w:rsidR="00AF32B4" w:rsidRPr="00186BA3">
        <w:rPr>
          <w:sz w:val="22"/>
          <w:szCs w:val="22"/>
        </w:rPr>
        <w:t xml:space="preserve">.3. В 10-дневный срок с момента получения списка, указанного в п. </w:t>
      </w:r>
      <w:r w:rsidR="00AF32B4">
        <w:rPr>
          <w:sz w:val="22"/>
          <w:szCs w:val="22"/>
        </w:rPr>
        <w:t>7</w:t>
      </w:r>
      <w:r w:rsidR="00AF32B4" w:rsidRPr="00186BA3">
        <w:rPr>
          <w:sz w:val="22"/>
          <w:szCs w:val="22"/>
        </w:rPr>
        <w:t xml:space="preserve">.2 </w:t>
      </w:r>
      <w:r w:rsidR="00AF32B4">
        <w:rPr>
          <w:sz w:val="22"/>
          <w:szCs w:val="22"/>
        </w:rPr>
        <w:t>технического задания</w:t>
      </w:r>
      <w:r w:rsidR="00AF32B4" w:rsidRPr="00186BA3">
        <w:rPr>
          <w:sz w:val="22"/>
          <w:szCs w:val="22"/>
        </w:rPr>
        <w:t xml:space="preserve">, составить календарный план проведения </w:t>
      </w:r>
      <w:r w:rsidR="00B70891">
        <w:rPr>
          <w:sz w:val="22"/>
          <w:szCs w:val="22"/>
        </w:rPr>
        <w:t>периодическ</w:t>
      </w:r>
      <w:r w:rsidR="00AF32B4">
        <w:rPr>
          <w:sz w:val="22"/>
          <w:szCs w:val="22"/>
        </w:rPr>
        <w:t>ого</w:t>
      </w:r>
      <w:r w:rsidR="00AF32B4" w:rsidRPr="00186BA3">
        <w:rPr>
          <w:sz w:val="22"/>
          <w:szCs w:val="22"/>
        </w:rPr>
        <w:t xml:space="preserve"> осмотра, который согласовать с Заказчиком.</w:t>
      </w:r>
    </w:p>
    <w:p w:rsidR="00AF32B4" w:rsidRPr="00186BA3" w:rsidRDefault="0051000D" w:rsidP="00AF32B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AF32B4">
        <w:rPr>
          <w:sz w:val="22"/>
          <w:szCs w:val="22"/>
        </w:rPr>
        <w:t>7</w:t>
      </w:r>
      <w:r w:rsidR="00AF32B4" w:rsidRPr="00186BA3">
        <w:rPr>
          <w:sz w:val="22"/>
          <w:szCs w:val="22"/>
        </w:rPr>
        <w:t>.4. На лицо, проходящее осмотр, оформить:</w:t>
      </w:r>
    </w:p>
    <w:p w:rsidR="00AF32B4" w:rsidRPr="00186BA3" w:rsidRDefault="00AF32B4" w:rsidP="00AF32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86BA3">
        <w:rPr>
          <w:sz w:val="22"/>
          <w:szCs w:val="22"/>
        </w:rPr>
        <w:t xml:space="preserve">- медицинскую карту амбулаторного больного по учетной </w:t>
      </w:r>
      <w:hyperlink r:id="rId5" w:history="1">
        <w:r w:rsidRPr="00186BA3">
          <w:rPr>
            <w:color w:val="0000FF"/>
            <w:sz w:val="22"/>
            <w:szCs w:val="22"/>
          </w:rPr>
          <w:t>форме N 025/у-04</w:t>
        </w:r>
      </w:hyperlink>
      <w:r w:rsidRPr="00186BA3">
        <w:rPr>
          <w:sz w:val="22"/>
          <w:szCs w:val="22"/>
        </w:rPr>
        <w:t xml:space="preserve">, в которой отражаются заключения врачей-специалистов, результаты лабораторных и инструментальных исследований, заключение по результатам </w:t>
      </w:r>
      <w:r w:rsidR="00B70891">
        <w:rPr>
          <w:sz w:val="22"/>
          <w:szCs w:val="22"/>
        </w:rPr>
        <w:t>периодическ</w:t>
      </w:r>
      <w:r w:rsidRPr="00186BA3">
        <w:rPr>
          <w:sz w:val="22"/>
          <w:szCs w:val="22"/>
        </w:rPr>
        <w:t>ого медицинского осмотра (медицинская карта хранится в установленном порядке у Исполнителя);</w:t>
      </w:r>
    </w:p>
    <w:p w:rsidR="00AF32B4" w:rsidRPr="00186BA3" w:rsidRDefault="00AF32B4" w:rsidP="00AF32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86BA3">
        <w:rPr>
          <w:sz w:val="22"/>
          <w:szCs w:val="22"/>
        </w:rPr>
        <w:t>- паспорт здоровья работника (по окончании осмотра выдается работнику на руки);</w:t>
      </w:r>
    </w:p>
    <w:p w:rsidR="00AF32B4" w:rsidRPr="00186BA3" w:rsidRDefault="00AF32B4" w:rsidP="00AF32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86BA3">
        <w:rPr>
          <w:sz w:val="22"/>
          <w:szCs w:val="22"/>
        </w:rPr>
        <w:t>- заключение по результатам медицинского осмотра (в двух экземплярах, один из которых выдается работнику на руки, а второй приобщается к медицинской карте).</w:t>
      </w:r>
    </w:p>
    <w:p w:rsidR="00AF32B4" w:rsidRPr="00186BA3" w:rsidRDefault="0051000D" w:rsidP="00AF32B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AF32B4">
        <w:rPr>
          <w:sz w:val="22"/>
          <w:szCs w:val="22"/>
        </w:rPr>
        <w:t>7</w:t>
      </w:r>
      <w:r w:rsidR="00AF32B4" w:rsidRPr="00186BA3">
        <w:rPr>
          <w:sz w:val="22"/>
          <w:szCs w:val="22"/>
        </w:rPr>
        <w:t xml:space="preserve">.5. На основании результатов </w:t>
      </w:r>
      <w:r w:rsidR="00B70891">
        <w:rPr>
          <w:sz w:val="22"/>
          <w:szCs w:val="22"/>
        </w:rPr>
        <w:t>периодическ</w:t>
      </w:r>
      <w:bookmarkStart w:id="0" w:name="_GoBack"/>
      <w:bookmarkEnd w:id="0"/>
      <w:r w:rsidR="00AF32B4">
        <w:rPr>
          <w:sz w:val="22"/>
          <w:szCs w:val="22"/>
        </w:rPr>
        <w:t>ого</w:t>
      </w:r>
      <w:r w:rsidR="00AF32B4" w:rsidRPr="00186BA3">
        <w:rPr>
          <w:sz w:val="22"/>
          <w:szCs w:val="22"/>
        </w:rPr>
        <w:t xml:space="preserve"> осмотра в установленном порядке определить принадлежность работника к одной из диспансерных групп в соответствии с действующими нормативными правовыми актами, с последующим оформлением в медицинской карте и паспорте здоровья рекомендаций по профилактике заболеваний, в том числе профессиональных заболеваний, а при наличии медицинских показаний - по дальнейшему наблюдению, лечению и реабилитации.</w:t>
      </w:r>
    </w:p>
    <w:p w:rsidR="00AF32B4" w:rsidRPr="00186BA3" w:rsidRDefault="0051000D" w:rsidP="00AF32B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 w:rsidR="00AF32B4">
        <w:rPr>
          <w:sz w:val="22"/>
          <w:szCs w:val="22"/>
        </w:rPr>
        <w:t>7</w:t>
      </w:r>
      <w:r w:rsidR="00AF32B4" w:rsidRPr="00186BA3">
        <w:rPr>
          <w:sz w:val="22"/>
          <w:szCs w:val="22"/>
        </w:rPr>
        <w:t xml:space="preserve">.6. В случае подозрения наличия у работника профессионального заболевания при проведении </w:t>
      </w:r>
      <w:r w:rsidR="00AF32B4">
        <w:rPr>
          <w:sz w:val="22"/>
          <w:szCs w:val="22"/>
        </w:rPr>
        <w:t>предварительного</w:t>
      </w:r>
      <w:r w:rsidR="00AF32B4" w:rsidRPr="00186BA3">
        <w:rPr>
          <w:sz w:val="22"/>
          <w:szCs w:val="22"/>
        </w:rPr>
        <w:t xml:space="preserve"> осмотра медицинская организация выдает работнику направление в центр </w:t>
      </w:r>
      <w:proofErr w:type="spellStart"/>
      <w:r w:rsidR="00AF32B4" w:rsidRPr="00186BA3">
        <w:rPr>
          <w:sz w:val="22"/>
          <w:szCs w:val="22"/>
        </w:rPr>
        <w:t>профпатологии</w:t>
      </w:r>
      <w:proofErr w:type="spellEnd"/>
      <w:r w:rsidR="00AF32B4" w:rsidRPr="00186BA3">
        <w:rPr>
          <w:sz w:val="22"/>
          <w:szCs w:val="22"/>
        </w:rPr>
        <w:t xml:space="preserve"> или специализированную медицинскую организацию, имеющую право на проведение экспертизы связи заболевания с профессией, а также оформляет и направляет в установленном порядке извещение об установлении предварительного диагноза профессионального заболевания в территориальный орган федеральных органов исполнительной власти, уполномоченных на осуществление государственного контроля и надзора в сфере обеспечения санитарно-эпидемиологического благополучия.</w:t>
      </w:r>
    </w:p>
    <w:p w:rsidR="00AF32B4" w:rsidRPr="00F35BE1" w:rsidRDefault="00AF32B4" w:rsidP="0051000D">
      <w:pPr>
        <w:widowControl w:val="0"/>
        <w:autoSpaceDE w:val="0"/>
        <w:autoSpaceDN w:val="0"/>
        <w:adjustRightInd w:val="0"/>
        <w:jc w:val="both"/>
        <w:rPr>
          <w:rStyle w:val="af1"/>
          <w:b/>
          <w:i w:val="0"/>
          <w:szCs w:val="22"/>
        </w:rPr>
      </w:pPr>
      <w:r>
        <w:rPr>
          <w:rStyle w:val="af1"/>
          <w:b/>
          <w:i w:val="0"/>
          <w:sz w:val="22"/>
          <w:szCs w:val="22"/>
        </w:rPr>
        <w:t>8</w:t>
      </w:r>
      <w:r w:rsidRPr="00F35BE1">
        <w:rPr>
          <w:rStyle w:val="af1"/>
          <w:b/>
          <w:i w:val="0"/>
          <w:sz w:val="22"/>
          <w:szCs w:val="22"/>
        </w:rPr>
        <w:t>.</w:t>
      </w:r>
      <w:r w:rsidRPr="0051000D">
        <w:rPr>
          <w:rStyle w:val="af1"/>
          <w:b/>
          <w:i w:val="0"/>
          <w:sz w:val="22"/>
          <w:szCs w:val="22"/>
        </w:rPr>
        <w:t>Сроки выполнения работ:</w:t>
      </w:r>
    </w:p>
    <w:p w:rsidR="00AF32B4" w:rsidRPr="0051000D" w:rsidRDefault="00AF32B4" w:rsidP="00AF32B4">
      <w:pPr>
        <w:ind w:firstLine="567"/>
        <w:jc w:val="both"/>
        <w:rPr>
          <w:rStyle w:val="af1"/>
          <w:i w:val="0"/>
          <w:sz w:val="22"/>
          <w:szCs w:val="22"/>
        </w:rPr>
      </w:pPr>
      <w:r w:rsidRPr="0051000D">
        <w:rPr>
          <w:rStyle w:val="af1"/>
          <w:i w:val="0"/>
          <w:sz w:val="22"/>
          <w:szCs w:val="22"/>
        </w:rPr>
        <w:t>Начало выполнения работ:</w:t>
      </w:r>
      <w:r w:rsidR="0051000D" w:rsidRPr="0051000D">
        <w:rPr>
          <w:rStyle w:val="af1"/>
          <w:i w:val="0"/>
          <w:sz w:val="22"/>
          <w:szCs w:val="22"/>
        </w:rPr>
        <w:t xml:space="preserve"> </w:t>
      </w:r>
      <w:r w:rsidRPr="0051000D">
        <w:rPr>
          <w:rStyle w:val="af1"/>
          <w:i w:val="0"/>
          <w:sz w:val="22"/>
          <w:szCs w:val="22"/>
        </w:rPr>
        <w:t>с момента подписания Договора.</w:t>
      </w:r>
    </w:p>
    <w:p w:rsidR="00AF32B4" w:rsidRPr="0051000D" w:rsidRDefault="00AF32B4" w:rsidP="00AF32B4">
      <w:pPr>
        <w:ind w:firstLine="567"/>
        <w:rPr>
          <w:rStyle w:val="af1"/>
          <w:sz w:val="22"/>
          <w:szCs w:val="22"/>
        </w:rPr>
      </w:pPr>
      <w:r w:rsidRPr="0051000D">
        <w:rPr>
          <w:rStyle w:val="af1"/>
          <w:i w:val="0"/>
          <w:sz w:val="22"/>
          <w:szCs w:val="22"/>
        </w:rPr>
        <w:t xml:space="preserve">Срок </w:t>
      </w:r>
      <w:proofErr w:type="spellStart"/>
      <w:r w:rsidRPr="0051000D">
        <w:rPr>
          <w:rStyle w:val="af1"/>
          <w:i w:val="0"/>
          <w:sz w:val="22"/>
          <w:szCs w:val="22"/>
        </w:rPr>
        <w:t>действиядоговора</w:t>
      </w:r>
      <w:proofErr w:type="spellEnd"/>
      <w:r w:rsidRPr="0051000D">
        <w:rPr>
          <w:rStyle w:val="af1"/>
          <w:i w:val="0"/>
          <w:sz w:val="22"/>
          <w:szCs w:val="22"/>
        </w:rPr>
        <w:t xml:space="preserve">: </w:t>
      </w:r>
      <w:proofErr w:type="gramStart"/>
      <w:r w:rsidRPr="0051000D">
        <w:rPr>
          <w:rStyle w:val="12"/>
          <w:rFonts w:eastAsia="Calibri"/>
        </w:rPr>
        <w:t>до</w:t>
      </w:r>
      <w:proofErr w:type="gramEnd"/>
      <w:r w:rsidRPr="0051000D">
        <w:rPr>
          <w:rStyle w:val="12"/>
          <w:rFonts w:eastAsia="Calibri"/>
        </w:rPr>
        <w:t xml:space="preserve"> </w:t>
      </w:r>
      <w:r w:rsidR="0051000D">
        <w:rPr>
          <w:rStyle w:val="12"/>
          <w:rFonts w:eastAsia="Calibri"/>
        </w:rPr>
        <w:t>______________</w:t>
      </w:r>
    </w:p>
    <w:p w:rsidR="00AF32B4" w:rsidRPr="00B074AE" w:rsidRDefault="00AF32B4" w:rsidP="0051000D">
      <w:pPr>
        <w:pStyle w:val="ae"/>
        <w:jc w:val="both"/>
        <w:rPr>
          <w:rStyle w:val="af1"/>
          <w:i w:val="0"/>
          <w:szCs w:val="22"/>
        </w:rPr>
      </w:pPr>
      <w:r>
        <w:rPr>
          <w:rStyle w:val="af1"/>
          <w:b/>
          <w:i w:val="0"/>
          <w:szCs w:val="22"/>
        </w:rPr>
        <w:t>9</w:t>
      </w:r>
      <w:r w:rsidRPr="00F35BE1">
        <w:rPr>
          <w:rStyle w:val="af1"/>
          <w:b/>
          <w:i w:val="0"/>
          <w:szCs w:val="22"/>
        </w:rPr>
        <w:t>.</w:t>
      </w:r>
      <w:r w:rsidRPr="00F35BE1">
        <w:rPr>
          <w:b/>
          <w:sz w:val="22"/>
          <w:szCs w:val="22"/>
        </w:rPr>
        <w:t>Виды и объемы работ</w:t>
      </w:r>
      <w:r w:rsidRPr="00B074AE">
        <w:rPr>
          <w:b/>
          <w:sz w:val="22"/>
          <w:szCs w:val="22"/>
        </w:rPr>
        <w:t xml:space="preserve"> по договору: </w:t>
      </w:r>
    </w:p>
    <w:p w:rsidR="00AF32B4" w:rsidRDefault="00AF32B4" w:rsidP="00AF32B4">
      <w:pPr>
        <w:pStyle w:val="ae"/>
        <w:ind w:firstLine="567"/>
        <w:jc w:val="both"/>
        <w:rPr>
          <w:sz w:val="22"/>
          <w:szCs w:val="22"/>
        </w:rPr>
      </w:pPr>
      <w:r w:rsidRPr="00B074AE">
        <w:rPr>
          <w:sz w:val="22"/>
          <w:szCs w:val="22"/>
        </w:rPr>
        <w:t>Виды и объемы работ по договору приведены в Таблиц</w:t>
      </w:r>
      <w:r>
        <w:rPr>
          <w:sz w:val="22"/>
          <w:szCs w:val="22"/>
        </w:rPr>
        <w:t>е</w:t>
      </w:r>
      <w:r w:rsidRPr="00B074AE">
        <w:rPr>
          <w:sz w:val="22"/>
          <w:szCs w:val="22"/>
        </w:rPr>
        <w:t xml:space="preserve"> </w:t>
      </w:r>
      <w:r w:rsidR="0051000D">
        <w:rPr>
          <w:sz w:val="22"/>
          <w:szCs w:val="22"/>
        </w:rPr>
        <w:t xml:space="preserve"> </w:t>
      </w:r>
      <w:r w:rsidRPr="00B074AE">
        <w:rPr>
          <w:sz w:val="22"/>
          <w:szCs w:val="22"/>
        </w:rPr>
        <w:t xml:space="preserve">настоящего Технического задания. Указанные работы соответствуют </w:t>
      </w:r>
      <w:r>
        <w:rPr>
          <w:sz w:val="22"/>
          <w:szCs w:val="22"/>
        </w:rPr>
        <w:t>расчетам</w:t>
      </w:r>
      <w:r w:rsidRPr="00B074AE">
        <w:rPr>
          <w:sz w:val="22"/>
          <w:szCs w:val="22"/>
        </w:rPr>
        <w:t xml:space="preserve"> Заказчика, приведенной здесь ниже, и предоставленной в качестве обоснования начальной (максимальной) цены Заказчика.</w:t>
      </w:r>
    </w:p>
    <w:p w:rsidR="0018431F" w:rsidRDefault="0018431F" w:rsidP="007475E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4474"/>
        <w:gridCol w:w="764"/>
        <w:gridCol w:w="2302"/>
        <w:gridCol w:w="1443"/>
      </w:tblGrid>
      <w:tr w:rsidR="0051000D" w:rsidRPr="00683D4A" w:rsidTr="001A6915">
        <w:tc>
          <w:tcPr>
            <w:tcW w:w="594" w:type="dxa"/>
            <w:shd w:val="clear" w:color="auto" w:fill="auto"/>
          </w:tcPr>
          <w:p w:rsidR="0051000D" w:rsidRPr="00683D4A" w:rsidRDefault="0051000D" w:rsidP="001A6915">
            <w:pPr>
              <w:jc w:val="center"/>
              <w:rPr>
                <w:sz w:val="24"/>
                <w:szCs w:val="24"/>
              </w:rPr>
            </w:pPr>
            <w:r w:rsidRPr="00683D4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3D4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83D4A">
              <w:rPr>
                <w:sz w:val="24"/>
                <w:szCs w:val="24"/>
              </w:rPr>
              <w:t>/</w:t>
            </w:r>
            <w:proofErr w:type="spellStart"/>
            <w:r w:rsidRPr="00683D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1" w:type="dxa"/>
            <w:shd w:val="clear" w:color="auto" w:fill="auto"/>
          </w:tcPr>
          <w:p w:rsidR="0051000D" w:rsidRPr="00683D4A" w:rsidRDefault="0051000D" w:rsidP="001A6915">
            <w:pPr>
              <w:jc w:val="center"/>
              <w:rPr>
                <w:sz w:val="24"/>
                <w:szCs w:val="24"/>
              </w:rPr>
            </w:pPr>
            <w:r w:rsidRPr="00683D4A">
              <w:rPr>
                <w:sz w:val="24"/>
                <w:szCs w:val="24"/>
              </w:rPr>
              <w:t>Наименование медицинских услуг</w:t>
            </w:r>
          </w:p>
        </w:tc>
        <w:tc>
          <w:tcPr>
            <w:tcW w:w="775" w:type="dxa"/>
            <w:shd w:val="clear" w:color="auto" w:fill="auto"/>
          </w:tcPr>
          <w:p w:rsidR="0051000D" w:rsidRPr="00683D4A" w:rsidRDefault="0051000D" w:rsidP="001A6915">
            <w:pPr>
              <w:jc w:val="center"/>
              <w:rPr>
                <w:sz w:val="24"/>
                <w:szCs w:val="24"/>
              </w:rPr>
            </w:pPr>
            <w:r w:rsidRPr="00683D4A">
              <w:rPr>
                <w:sz w:val="24"/>
                <w:szCs w:val="24"/>
              </w:rPr>
              <w:t>Кол-во</w:t>
            </w:r>
          </w:p>
        </w:tc>
        <w:tc>
          <w:tcPr>
            <w:tcW w:w="2485" w:type="dxa"/>
            <w:shd w:val="clear" w:color="auto" w:fill="auto"/>
          </w:tcPr>
          <w:p w:rsidR="0051000D" w:rsidRPr="00683D4A" w:rsidRDefault="0051000D" w:rsidP="001A6915">
            <w:pPr>
              <w:jc w:val="center"/>
              <w:rPr>
                <w:sz w:val="24"/>
                <w:szCs w:val="24"/>
              </w:rPr>
            </w:pPr>
            <w:r w:rsidRPr="00683D4A">
              <w:rPr>
                <w:sz w:val="24"/>
                <w:szCs w:val="24"/>
              </w:rPr>
              <w:t>Цена единицы услуги, руб.</w:t>
            </w:r>
          </w:p>
        </w:tc>
        <w:tc>
          <w:tcPr>
            <w:tcW w:w="1526" w:type="dxa"/>
            <w:shd w:val="clear" w:color="auto" w:fill="auto"/>
          </w:tcPr>
          <w:p w:rsidR="0051000D" w:rsidRPr="00683D4A" w:rsidRDefault="0051000D" w:rsidP="001A6915">
            <w:pPr>
              <w:jc w:val="center"/>
              <w:rPr>
                <w:sz w:val="24"/>
                <w:szCs w:val="24"/>
              </w:rPr>
            </w:pPr>
            <w:r w:rsidRPr="00683D4A">
              <w:rPr>
                <w:sz w:val="24"/>
                <w:szCs w:val="24"/>
              </w:rPr>
              <w:t>Сумма</w:t>
            </w:r>
          </w:p>
        </w:tc>
      </w:tr>
    </w:tbl>
    <w:p w:rsidR="00D60119" w:rsidRDefault="00D60119" w:rsidP="007475E4">
      <w:pPr>
        <w:rPr>
          <w:sz w:val="24"/>
          <w:szCs w:val="24"/>
        </w:rPr>
      </w:pPr>
    </w:p>
    <w:p w:rsidR="00D60119" w:rsidRDefault="00D60119" w:rsidP="007475E4">
      <w:pPr>
        <w:rPr>
          <w:sz w:val="24"/>
          <w:szCs w:val="24"/>
        </w:rPr>
      </w:pPr>
    </w:p>
    <w:p w:rsidR="00D60119" w:rsidRDefault="00D60119" w:rsidP="007475E4">
      <w:pPr>
        <w:rPr>
          <w:sz w:val="24"/>
          <w:szCs w:val="24"/>
        </w:rPr>
      </w:pPr>
    </w:p>
    <w:p w:rsidR="00D60119" w:rsidRDefault="00D60119" w:rsidP="007475E4">
      <w:pPr>
        <w:rPr>
          <w:sz w:val="24"/>
          <w:szCs w:val="24"/>
        </w:rPr>
      </w:pPr>
    </w:p>
    <w:p w:rsidR="00D60119" w:rsidRDefault="00D60119" w:rsidP="007475E4">
      <w:pPr>
        <w:rPr>
          <w:sz w:val="24"/>
          <w:szCs w:val="24"/>
        </w:rPr>
      </w:pPr>
    </w:p>
    <w:p w:rsidR="000E5CAA" w:rsidRPr="004147D0" w:rsidRDefault="000E5CAA" w:rsidP="000E5CAA">
      <w:pPr>
        <w:tabs>
          <w:tab w:val="left" w:pos="7410"/>
        </w:tabs>
        <w:rPr>
          <w:sz w:val="24"/>
          <w:szCs w:val="24"/>
        </w:rPr>
      </w:pPr>
      <w:r w:rsidRPr="004147D0">
        <w:rPr>
          <w:sz w:val="28"/>
          <w:szCs w:val="28"/>
        </w:rPr>
        <w:t xml:space="preserve">  </w:t>
      </w:r>
      <w:r w:rsidRPr="004147D0">
        <w:rPr>
          <w:sz w:val="24"/>
          <w:szCs w:val="24"/>
        </w:rPr>
        <w:t>ИСПОЛНИТЕЛЬ:</w:t>
      </w:r>
      <w:r>
        <w:rPr>
          <w:sz w:val="24"/>
          <w:szCs w:val="24"/>
        </w:rPr>
        <w:t xml:space="preserve">                                                                                    </w:t>
      </w:r>
      <w:r w:rsidRPr="004147D0">
        <w:rPr>
          <w:sz w:val="24"/>
          <w:szCs w:val="24"/>
        </w:rPr>
        <w:t>ЗАКАЗЧИК:</w:t>
      </w:r>
      <w:r w:rsidRPr="004147D0">
        <w:rPr>
          <w:sz w:val="24"/>
          <w:szCs w:val="24"/>
        </w:rPr>
        <w:tab/>
      </w:r>
    </w:p>
    <w:p w:rsidR="0051000D" w:rsidRDefault="000E5CAA" w:rsidP="000E5CAA">
      <w:pPr>
        <w:tabs>
          <w:tab w:val="left" w:pos="7410"/>
        </w:tabs>
        <w:rPr>
          <w:sz w:val="24"/>
          <w:szCs w:val="24"/>
        </w:rPr>
      </w:pPr>
      <w:r w:rsidRPr="004147D0">
        <w:rPr>
          <w:sz w:val="24"/>
          <w:szCs w:val="24"/>
        </w:rPr>
        <w:t xml:space="preserve">   Ректор </w:t>
      </w:r>
      <w:proofErr w:type="spellStart"/>
      <w:r w:rsidRPr="004147D0">
        <w:rPr>
          <w:sz w:val="24"/>
          <w:szCs w:val="24"/>
        </w:rPr>
        <w:t>СамГТУ</w:t>
      </w:r>
      <w:proofErr w:type="spellEnd"/>
    </w:p>
    <w:p w:rsidR="000E5CAA" w:rsidRDefault="000E5CAA" w:rsidP="000E5CAA">
      <w:pPr>
        <w:tabs>
          <w:tab w:val="left" w:pos="74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D60119" w:rsidRPr="001C28C0" w:rsidRDefault="000E5CAA" w:rsidP="000E5C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</w:t>
      </w:r>
      <w:r w:rsidRPr="004147D0">
        <w:rPr>
          <w:sz w:val="24"/>
          <w:szCs w:val="24"/>
        </w:rPr>
        <w:t>Д.Е.Быков</w:t>
      </w:r>
      <w:proofErr w:type="spellEnd"/>
      <w:r>
        <w:rPr>
          <w:sz w:val="24"/>
          <w:szCs w:val="24"/>
        </w:rPr>
        <w:t xml:space="preserve">                                                                   ___________      </w:t>
      </w:r>
    </w:p>
    <w:sectPr w:rsidR="00D60119" w:rsidRPr="001C28C0" w:rsidSect="007530C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78E7"/>
    <w:multiLevelType w:val="multilevel"/>
    <w:tmpl w:val="FCF85A8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</w:rPr>
    </w:lvl>
  </w:abstractNum>
  <w:abstractNum w:abstractNumId="1">
    <w:nsid w:val="453F3FBC"/>
    <w:multiLevelType w:val="multilevel"/>
    <w:tmpl w:val="B8CCDF16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4B4672B3"/>
    <w:multiLevelType w:val="multilevel"/>
    <w:tmpl w:val="413619DA"/>
    <w:lvl w:ilvl="0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4CDA157E"/>
    <w:multiLevelType w:val="multilevel"/>
    <w:tmpl w:val="7F240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eration Serif" w:hAnsi="Liberation Serif" w:hint="default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3D41A71"/>
    <w:multiLevelType w:val="singleLevel"/>
    <w:tmpl w:val="32901788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5">
    <w:nsid w:val="71A64508"/>
    <w:multiLevelType w:val="multilevel"/>
    <w:tmpl w:val="37284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E07"/>
    <w:rsid w:val="00010FF7"/>
    <w:rsid w:val="00036890"/>
    <w:rsid w:val="00074488"/>
    <w:rsid w:val="000C7E53"/>
    <w:rsid w:val="000E5320"/>
    <w:rsid w:val="000E5CAA"/>
    <w:rsid w:val="000F55C0"/>
    <w:rsid w:val="0018431F"/>
    <w:rsid w:val="001A0D3E"/>
    <w:rsid w:val="001A1CFA"/>
    <w:rsid w:val="001C28C0"/>
    <w:rsid w:val="001D7EDB"/>
    <w:rsid w:val="001F71DD"/>
    <w:rsid w:val="00211B01"/>
    <w:rsid w:val="00224101"/>
    <w:rsid w:val="002370FF"/>
    <w:rsid w:val="002536FE"/>
    <w:rsid w:val="0025781E"/>
    <w:rsid w:val="002717FB"/>
    <w:rsid w:val="00275A03"/>
    <w:rsid w:val="00284B09"/>
    <w:rsid w:val="0029354F"/>
    <w:rsid w:val="002B2FE5"/>
    <w:rsid w:val="002C7E07"/>
    <w:rsid w:val="002D57D2"/>
    <w:rsid w:val="002E4BA2"/>
    <w:rsid w:val="00314BD9"/>
    <w:rsid w:val="00333D15"/>
    <w:rsid w:val="00337CED"/>
    <w:rsid w:val="00342CC3"/>
    <w:rsid w:val="0037207C"/>
    <w:rsid w:val="003A6332"/>
    <w:rsid w:val="003C5FAA"/>
    <w:rsid w:val="003E0E25"/>
    <w:rsid w:val="004120F7"/>
    <w:rsid w:val="00466219"/>
    <w:rsid w:val="004912D4"/>
    <w:rsid w:val="004970CC"/>
    <w:rsid w:val="004D38F2"/>
    <w:rsid w:val="004E4D81"/>
    <w:rsid w:val="0051000D"/>
    <w:rsid w:val="00524FA4"/>
    <w:rsid w:val="005952CC"/>
    <w:rsid w:val="005A6AF6"/>
    <w:rsid w:val="00646DB3"/>
    <w:rsid w:val="006558AD"/>
    <w:rsid w:val="00672AB5"/>
    <w:rsid w:val="00683F56"/>
    <w:rsid w:val="006A06C7"/>
    <w:rsid w:val="006E4D53"/>
    <w:rsid w:val="006F394D"/>
    <w:rsid w:val="006F61F2"/>
    <w:rsid w:val="0072121B"/>
    <w:rsid w:val="007331AD"/>
    <w:rsid w:val="007342EE"/>
    <w:rsid w:val="007475E4"/>
    <w:rsid w:val="007530C0"/>
    <w:rsid w:val="00757940"/>
    <w:rsid w:val="00787251"/>
    <w:rsid w:val="007D0E1A"/>
    <w:rsid w:val="007E01F5"/>
    <w:rsid w:val="007F7D4D"/>
    <w:rsid w:val="00850991"/>
    <w:rsid w:val="00857318"/>
    <w:rsid w:val="008802F4"/>
    <w:rsid w:val="00883439"/>
    <w:rsid w:val="00886241"/>
    <w:rsid w:val="00887966"/>
    <w:rsid w:val="00895963"/>
    <w:rsid w:val="008A7067"/>
    <w:rsid w:val="008C76DC"/>
    <w:rsid w:val="008E3192"/>
    <w:rsid w:val="00990B45"/>
    <w:rsid w:val="009D47AD"/>
    <w:rsid w:val="009E303A"/>
    <w:rsid w:val="00A422AA"/>
    <w:rsid w:val="00A43908"/>
    <w:rsid w:val="00A84901"/>
    <w:rsid w:val="00AF32B4"/>
    <w:rsid w:val="00B214F5"/>
    <w:rsid w:val="00B42875"/>
    <w:rsid w:val="00B67768"/>
    <w:rsid w:val="00B70891"/>
    <w:rsid w:val="00B82049"/>
    <w:rsid w:val="00B844E7"/>
    <w:rsid w:val="00BA2363"/>
    <w:rsid w:val="00BF5364"/>
    <w:rsid w:val="00C06E31"/>
    <w:rsid w:val="00C120BA"/>
    <w:rsid w:val="00C304A9"/>
    <w:rsid w:val="00C65E15"/>
    <w:rsid w:val="00CB1C2F"/>
    <w:rsid w:val="00CB292C"/>
    <w:rsid w:val="00CF39FB"/>
    <w:rsid w:val="00D46839"/>
    <w:rsid w:val="00D60119"/>
    <w:rsid w:val="00D67B15"/>
    <w:rsid w:val="00DA24D3"/>
    <w:rsid w:val="00DE39F2"/>
    <w:rsid w:val="00DE4155"/>
    <w:rsid w:val="00DF5724"/>
    <w:rsid w:val="00DF6C1A"/>
    <w:rsid w:val="00E30E28"/>
    <w:rsid w:val="00E772A0"/>
    <w:rsid w:val="00EB7D4F"/>
    <w:rsid w:val="00EC0489"/>
    <w:rsid w:val="00EE3B11"/>
    <w:rsid w:val="00EF5FD5"/>
    <w:rsid w:val="00F05537"/>
    <w:rsid w:val="00F15985"/>
    <w:rsid w:val="00F22C4C"/>
    <w:rsid w:val="00F3780E"/>
    <w:rsid w:val="00F611A5"/>
    <w:rsid w:val="00F81629"/>
    <w:rsid w:val="00FA0F0D"/>
    <w:rsid w:val="00FD3DE1"/>
    <w:rsid w:val="00FE2507"/>
    <w:rsid w:val="00FF2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C0"/>
    <w:pPr>
      <w:suppressAutoHyphens/>
    </w:pPr>
    <w:rPr>
      <w:rFonts w:ascii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7530C0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7530C0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553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0553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rsid w:val="007530C0"/>
    <w:rPr>
      <w:sz w:val="24"/>
      <w:lang w:val="en-US"/>
    </w:rPr>
  </w:style>
  <w:style w:type="character" w:customStyle="1" w:styleId="WW8Num2z0">
    <w:name w:val="WW8Num2z0"/>
    <w:uiPriority w:val="99"/>
    <w:rsid w:val="007530C0"/>
    <w:rPr>
      <w:sz w:val="24"/>
    </w:rPr>
  </w:style>
  <w:style w:type="paragraph" w:customStyle="1" w:styleId="a3">
    <w:name w:val="Заголовок"/>
    <w:basedOn w:val="a"/>
    <w:next w:val="a4"/>
    <w:uiPriority w:val="99"/>
    <w:rsid w:val="007530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rsid w:val="007530C0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05537"/>
    <w:rPr>
      <w:rFonts w:ascii="Times New Roman" w:hAnsi="Times New Roman" w:cs="Times New Roman"/>
      <w:sz w:val="20"/>
      <w:szCs w:val="20"/>
      <w:lang w:eastAsia="zh-CN"/>
    </w:rPr>
  </w:style>
  <w:style w:type="paragraph" w:styleId="a6">
    <w:name w:val="List"/>
    <w:basedOn w:val="a4"/>
    <w:uiPriority w:val="99"/>
    <w:rsid w:val="007530C0"/>
    <w:rPr>
      <w:rFonts w:cs="Mangal"/>
    </w:rPr>
  </w:style>
  <w:style w:type="paragraph" w:styleId="a7">
    <w:name w:val="Title"/>
    <w:basedOn w:val="a"/>
    <w:link w:val="a8"/>
    <w:uiPriority w:val="99"/>
    <w:qFormat/>
    <w:rsid w:val="007530C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F05537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11">
    <w:name w:val="index 1"/>
    <w:basedOn w:val="a"/>
    <w:next w:val="a"/>
    <w:autoRedefine/>
    <w:uiPriority w:val="99"/>
    <w:semiHidden/>
    <w:rsid w:val="006A06C7"/>
    <w:pPr>
      <w:ind w:left="200" w:hanging="200"/>
    </w:pPr>
  </w:style>
  <w:style w:type="paragraph" w:styleId="a9">
    <w:name w:val="index heading"/>
    <w:basedOn w:val="a"/>
    <w:uiPriority w:val="99"/>
    <w:rsid w:val="007530C0"/>
    <w:pPr>
      <w:suppressLineNumbers/>
    </w:pPr>
    <w:rPr>
      <w:rFonts w:cs="Mangal"/>
    </w:rPr>
  </w:style>
  <w:style w:type="paragraph" w:styleId="3">
    <w:name w:val="Body Text Indent 3"/>
    <w:basedOn w:val="a"/>
    <w:link w:val="30"/>
    <w:uiPriority w:val="99"/>
    <w:semiHidden/>
    <w:rsid w:val="007342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342EE"/>
    <w:rPr>
      <w:rFonts w:ascii="Times New Roman" w:hAnsi="Times New Roman" w:cs="Times New Roman"/>
      <w:sz w:val="16"/>
      <w:szCs w:val="16"/>
      <w:lang w:bidi="ar-SA"/>
    </w:rPr>
  </w:style>
  <w:style w:type="paragraph" w:styleId="aa">
    <w:name w:val="List Paragraph"/>
    <w:basedOn w:val="a"/>
    <w:uiPriority w:val="99"/>
    <w:qFormat/>
    <w:rsid w:val="007342E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85731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57318"/>
    <w:rPr>
      <w:rFonts w:ascii="Segoe UI" w:hAnsi="Segoe UI" w:cs="Segoe UI"/>
      <w:sz w:val="18"/>
      <w:szCs w:val="18"/>
      <w:lang w:bidi="ar-SA"/>
    </w:rPr>
  </w:style>
  <w:style w:type="paragraph" w:customStyle="1" w:styleId="7">
    <w:name w:val="7"/>
    <w:basedOn w:val="a"/>
    <w:rsid w:val="004120F7"/>
    <w:pPr>
      <w:widowControl w:val="0"/>
      <w:autoSpaceDE w:val="0"/>
      <w:jc w:val="both"/>
    </w:pPr>
    <w:rPr>
      <w:rFonts w:eastAsia="Times New Roman"/>
      <w:kern w:val="1"/>
      <w:szCs w:val="24"/>
      <w:lang w:eastAsia="hi-IN" w:bidi="hi-IN"/>
    </w:rPr>
  </w:style>
  <w:style w:type="paragraph" w:customStyle="1" w:styleId="ad">
    <w:name w:val="Содержимое таблицы"/>
    <w:basedOn w:val="a"/>
    <w:rsid w:val="00AF32B4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AF32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link w:val="ConsNonformat0"/>
    <w:rsid w:val="00AF32B4"/>
    <w:pPr>
      <w:widowControl w:val="0"/>
      <w:ind w:right="19772"/>
    </w:pPr>
    <w:rPr>
      <w:rFonts w:ascii="Courier New" w:eastAsia="Times New Roman" w:hAnsi="Courier New" w:cs="Times New Roman"/>
    </w:rPr>
  </w:style>
  <w:style w:type="paragraph" w:styleId="ae">
    <w:name w:val="No Spacing"/>
    <w:link w:val="af"/>
    <w:uiPriority w:val="1"/>
    <w:qFormat/>
    <w:rsid w:val="00AF32B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Nonformat0">
    <w:name w:val="ConsNonformat Знак"/>
    <w:link w:val="ConsNonformat"/>
    <w:locked/>
    <w:rsid w:val="00AF32B4"/>
    <w:rPr>
      <w:rFonts w:ascii="Courier New" w:eastAsia="Times New Roman" w:hAnsi="Courier New" w:cs="Times New Roman"/>
    </w:rPr>
  </w:style>
  <w:style w:type="character" w:customStyle="1" w:styleId="af">
    <w:name w:val="Без интервала Знак"/>
    <w:link w:val="ae"/>
    <w:uiPriority w:val="1"/>
    <w:rsid w:val="00AF32B4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link w:val="21"/>
    <w:rsid w:val="00AF32B4"/>
    <w:rPr>
      <w:shd w:val="clear" w:color="auto" w:fill="FFFFFF"/>
    </w:rPr>
  </w:style>
  <w:style w:type="paragraph" w:customStyle="1" w:styleId="21">
    <w:name w:val="Основной текст2"/>
    <w:basedOn w:val="a"/>
    <w:link w:val="af0"/>
    <w:rsid w:val="00AF32B4"/>
    <w:pPr>
      <w:shd w:val="clear" w:color="auto" w:fill="FFFFFF"/>
      <w:suppressAutoHyphens w:val="0"/>
      <w:spacing w:after="240" w:line="274" w:lineRule="exact"/>
      <w:jc w:val="both"/>
    </w:pPr>
    <w:rPr>
      <w:rFonts w:ascii="Liberation Serif" w:hAnsi="Liberation Serif" w:cs="Mangal"/>
      <w:lang w:eastAsia="ru-RU"/>
    </w:rPr>
  </w:style>
  <w:style w:type="paragraph" w:styleId="22">
    <w:name w:val="Body Text 2"/>
    <w:basedOn w:val="a"/>
    <w:link w:val="23"/>
    <w:rsid w:val="00AF32B4"/>
    <w:pPr>
      <w:suppressAutoHyphens w:val="0"/>
      <w:spacing w:after="120" w:line="480" w:lineRule="auto"/>
    </w:pPr>
    <w:rPr>
      <w:rFonts w:eastAsia="Calibri"/>
      <w:lang/>
    </w:rPr>
  </w:style>
  <w:style w:type="character" w:customStyle="1" w:styleId="23">
    <w:name w:val="Основной текст 2 Знак"/>
    <w:basedOn w:val="a0"/>
    <w:link w:val="22"/>
    <w:rsid w:val="00AF32B4"/>
    <w:rPr>
      <w:rFonts w:ascii="Times New Roman" w:eastAsia="Calibri" w:hAnsi="Times New Roman" w:cs="Times New Roman"/>
      <w:lang/>
    </w:rPr>
  </w:style>
  <w:style w:type="character" w:styleId="af1">
    <w:name w:val="Emphasis"/>
    <w:qFormat/>
    <w:locked/>
    <w:rsid w:val="00AF32B4"/>
    <w:rPr>
      <w:i/>
      <w:iCs/>
    </w:rPr>
  </w:style>
  <w:style w:type="character" w:customStyle="1" w:styleId="12">
    <w:name w:val="Основной текст1"/>
    <w:rsid w:val="00AF3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styleId="af2">
    <w:name w:val="Strong"/>
    <w:basedOn w:val="a0"/>
    <w:qFormat/>
    <w:locked/>
    <w:rsid w:val="005100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30516298CDFF210E578B218B35F7AAD5D0EAAEB2279E2DCBF90ABA97D6D6B9BE8644530538B9775D6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№2/15</vt:lpstr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№2/15</dc:title>
  <dc:creator>User</dc:creator>
  <cp:lastModifiedBy>user</cp:lastModifiedBy>
  <cp:revision>5</cp:revision>
  <cp:lastPrinted>2022-03-21T11:37:00Z</cp:lastPrinted>
  <dcterms:created xsi:type="dcterms:W3CDTF">2022-03-31T07:53:00Z</dcterms:created>
  <dcterms:modified xsi:type="dcterms:W3CDTF">2022-03-31T08:08:00Z</dcterms:modified>
</cp:coreProperties>
</file>